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8E4" w:rsidRPr="00DE090A" w:rsidRDefault="002408E4" w:rsidP="00DE090A">
      <w:pPr>
        <w:jc w:val="center"/>
        <w:rPr>
          <w:b/>
          <w:sz w:val="44"/>
          <w:szCs w:val="44"/>
        </w:rPr>
      </w:pPr>
      <w:r w:rsidRPr="002408E4">
        <w:rPr>
          <w:rFonts w:hint="eastAsia"/>
          <w:b/>
          <w:sz w:val="44"/>
          <w:szCs w:val="44"/>
        </w:rPr>
        <w:t>水利项目重大设计变更</w:t>
      </w:r>
    </w:p>
    <w:p w:rsidR="00FD3BCE" w:rsidRPr="00DE090A" w:rsidRDefault="00FD3BCE" w:rsidP="00FD3BCE">
      <w:pPr>
        <w:pStyle w:val="a3"/>
        <w:numPr>
          <w:ilvl w:val="0"/>
          <w:numId w:val="1"/>
        </w:numPr>
        <w:ind w:firstLineChars="0"/>
        <w:rPr>
          <w:b/>
          <w:sz w:val="32"/>
          <w:szCs w:val="32"/>
        </w:rPr>
      </w:pPr>
      <w:r w:rsidRPr="00DE090A">
        <w:rPr>
          <w:rFonts w:hint="eastAsia"/>
          <w:b/>
          <w:sz w:val="32"/>
          <w:szCs w:val="32"/>
        </w:rPr>
        <w:t>事项类型</w:t>
      </w:r>
    </w:p>
    <w:p w:rsidR="00FD3BCE" w:rsidRPr="00DE090A" w:rsidRDefault="002408E4" w:rsidP="00FD3BCE">
      <w:pPr>
        <w:pStyle w:val="a3"/>
        <w:ind w:left="420" w:firstLineChars="0" w:firstLine="0"/>
        <w:rPr>
          <w:sz w:val="32"/>
          <w:szCs w:val="32"/>
        </w:rPr>
      </w:pPr>
      <w:r>
        <w:rPr>
          <w:rFonts w:hint="eastAsia"/>
          <w:sz w:val="32"/>
          <w:szCs w:val="32"/>
        </w:rPr>
        <w:t>其他行政权力</w:t>
      </w:r>
    </w:p>
    <w:p w:rsidR="00FD3BCE" w:rsidRPr="00DE090A" w:rsidRDefault="00FD3BCE" w:rsidP="00FD3BCE">
      <w:pPr>
        <w:pStyle w:val="a3"/>
        <w:numPr>
          <w:ilvl w:val="0"/>
          <w:numId w:val="1"/>
        </w:numPr>
        <w:ind w:firstLineChars="0"/>
        <w:rPr>
          <w:b/>
          <w:sz w:val="32"/>
          <w:szCs w:val="32"/>
        </w:rPr>
      </w:pPr>
      <w:r w:rsidRPr="00DE090A">
        <w:rPr>
          <w:rFonts w:hint="eastAsia"/>
          <w:b/>
          <w:sz w:val="32"/>
          <w:szCs w:val="32"/>
        </w:rPr>
        <w:t>办件类型</w:t>
      </w:r>
    </w:p>
    <w:p w:rsidR="00FD3BCE" w:rsidRPr="00DE090A" w:rsidRDefault="0095546B" w:rsidP="00FD3BCE">
      <w:pPr>
        <w:pStyle w:val="a3"/>
        <w:ind w:left="420" w:firstLineChars="0" w:firstLine="0"/>
        <w:rPr>
          <w:sz w:val="32"/>
          <w:szCs w:val="32"/>
        </w:rPr>
      </w:pPr>
      <w:r>
        <w:rPr>
          <w:rFonts w:hint="eastAsia"/>
          <w:sz w:val="32"/>
          <w:szCs w:val="32"/>
        </w:rPr>
        <w:t>承诺件</w:t>
      </w:r>
    </w:p>
    <w:p w:rsidR="00FD3BCE" w:rsidRPr="00DE090A" w:rsidRDefault="00FD3BCE" w:rsidP="00FD3BCE">
      <w:pPr>
        <w:pStyle w:val="a3"/>
        <w:numPr>
          <w:ilvl w:val="0"/>
          <w:numId w:val="1"/>
        </w:numPr>
        <w:ind w:firstLineChars="0"/>
        <w:rPr>
          <w:b/>
          <w:sz w:val="32"/>
          <w:szCs w:val="32"/>
        </w:rPr>
      </w:pPr>
      <w:r w:rsidRPr="00DE090A">
        <w:rPr>
          <w:rFonts w:hint="eastAsia"/>
          <w:b/>
          <w:sz w:val="32"/>
          <w:szCs w:val="32"/>
        </w:rPr>
        <w:t>实施依据</w:t>
      </w:r>
    </w:p>
    <w:p w:rsidR="002408E4" w:rsidRDefault="002408E4" w:rsidP="0078783B">
      <w:pPr>
        <w:rPr>
          <w:rFonts w:hint="eastAsia"/>
          <w:sz w:val="32"/>
          <w:szCs w:val="32"/>
        </w:rPr>
      </w:pPr>
      <w:r w:rsidRPr="002408E4">
        <w:rPr>
          <w:rFonts w:hint="eastAsia"/>
          <w:sz w:val="32"/>
          <w:szCs w:val="32"/>
        </w:rPr>
        <w:t>《水利工程设计变更管理暂行办法》（水</w:t>
      </w:r>
      <w:proofErr w:type="gramStart"/>
      <w:r w:rsidRPr="002408E4">
        <w:rPr>
          <w:rFonts w:hint="eastAsia"/>
          <w:sz w:val="32"/>
          <w:szCs w:val="32"/>
        </w:rPr>
        <w:t>规</w:t>
      </w:r>
      <w:proofErr w:type="gramEnd"/>
      <w:r w:rsidRPr="002408E4">
        <w:rPr>
          <w:rFonts w:hint="eastAsia"/>
          <w:sz w:val="32"/>
          <w:szCs w:val="32"/>
        </w:rPr>
        <w:t>计〔</w:t>
      </w:r>
      <w:r w:rsidRPr="002408E4">
        <w:rPr>
          <w:rFonts w:hint="eastAsia"/>
          <w:sz w:val="32"/>
          <w:szCs w:val="32"/>
        </w:rPr>
        <w:t>2012</w:t>
      </w:r>
      <w:r w:rsidRPr="002408E4">
        <w:rPr>
          <w:rFonts w:hint="eastAsia"/>
          <w:sz w:val="32"/>
          <w:szCs w:val="32"/>
        </w:rPr>
        <w:t>〕</w:t>
      </w:r>
      <w:r w:rsidRPr="002408E4">
        <w:rPr>
          <w:rFonts w:hint="eastAsia"/>
          <w:sz w:val="32"/>
          <w:szCs w:val="32"/>
        </w:rPr>
        <w:t>93</w:t>
      </w:r>
      <w:r w:rsidRPr="002408E4">
        <w:rPr>
          <w:rFonts w:hint="eastAsia"/>
          <w:sz w:val="32"/>
          <w:szCs w:val="32"/>
        </w:rPr>
        <w:t>号）第七条：“工程设计变更分为重大设计变更和一般设计变更；第十五条</w:t>
      </w:r>
      <w:r w:rsidRPr="002408E4">
        <w:rPr>
          <w:rFonts w:hint="eastAsia"/>
          <w:sz w:val="32"/>
          <w:szCs w:val="32"/>
        </w:rPr>
        <w:t xml:space="preserve"> </w:t>
      </w:r>
      <w:r w:rsidRPr="002408E4">
        <w:rPr>
          <w:rFonts w:hint="eastAsia"/>
          <w:sz w:val="32"/>
          <w:szCs w:val="32"/>
        </w:rPr>
        <w:t>工程设计变更审批采用分级管理制度。重大设计变更文件，由项目法人按原报审程序报原初步设计审批部门审批。”</w:t>
      </w:r>
    </w:p>
    <w:p w:rsidR="00FD3BCE" w:rsidRPr="0081101A" w:rsidRDefault="0081101A" w:rsidP="0078783B">
      <w:pPr>
        <w:rPr>
          <w:b/>
          <w:sz w:val="32"/>
          <w:szCs w:val="32"/>
        </w:rPr>
      </w:pPr>
      <w:r w:rsidRPr="0081101A">
        <w:rPr>
          <w:rFonts w:hint="eastAsia"/>
          <w:sz w:val="32"/>
          <w:szCs w:val="32"/>
        </w:rPr>
        <w:t>四、</w:t>
      </w:r>
      <w:r w:rsidR="00FD3BCE" w:rsidRPr="0081101A">
        <w:rPr>
          <w:rFonts w:hint="eastAsia"/>
          <w:b/>
          <w:sz w:val="32"/>
          <w:szCs w:val="32"/>
        </w:rPr>
        <w:t>办结时限</w:t>
      </w:r>
    </w:p>
    <w:p w:rsidR="00FD3BCE" w:rsidRPr="00DE090A" w:rsidRDefault="00FD3BCE" w:rsidP="00FD3BCE">
      <w:pPr>
        <w:pStyle w:val="a3"/>
        <w:ind w:left="420" w:firstLineChars="0" w:firstLine="0"/>
        <w:rPr>
          <w:sz w:val="32"/>
          <w:szCs w:val="32"/>
        </w:rPr>
      </w:pPr>
      <w:r w:rsidRPr="00DE090A">
        <w:rPr>
          <w:rFonts w:hint="eastAsia"/>
          <w:sz w:val="32"/>
          <w:szCs w:val="32"/>
        </w:rPr>
        <w:t>法定办结时限为</w:t>
      </w:r>
      <w:r w:rsidR="002408E4">
        <w:rPr>
          <w:rFonts w:hint="eastAsia"/>
          <w:sz w:val="32"/>
          <w:szCs w:val="32"/>
        </w:rPr>
        <w:t>20</w:t>
      </w:r>
      <w:r w:rsidR="0081101A">
        <w:rPr>
          <w:rFonts w:hint="eastAsia"/>
          <w:sz w:val="32"/>
          <w:szCs w:val="32"/>
        </w:rPr>
        <w:t>个工作日，承诺办结时限</w:t>
      </w:r>
      <w:r w:rsidR="002408E4">
        <w:rPr>
          <w:rFonts w:hint="eastAsia"/>
          <w:sz w:val="32"/>
          <w:szCs w:val="32"/>
        </w:rPr>
        <w:t>4</w:t>
      </w:r>
      <w:r w:rsidR="0081101A">
        <w:rPr>
          <w:rFonts w:hint="eastAsia"/>
          <w:sz w:val="32"/>
          <w:szCs w:val="32"/>
        </w:rPr>
        <w:t>个工作日</w:t>
      </w:r>
    </w:p>
    <w:p w:rsidR="00FD3BCE" w:rsidRPr="0081101A" w:rsidRDefault="0081101A" w:rsidP="0081101A">
      <w:pPr>
        <w:rPr>
          <w:b/>
          <w:sz w:val="32"/>
          <w:szCs w:val="32"/>
        </w:rPr>
      </w:pPr>
      <w:r w:rsidRPr="0081101A">
        <w:rPr>
          <w:rFonts w:hint="eastAsia"/>
          <w:b/>
          <w:sz w:val="32"/>
          <w:szCs w:val="32"/>
        </w:rPr>
        <w:t>五、</w:t>
      </w:r>
      <w:r w:rsidR="00FD3BCE" w:rsidRPr="0081101A">
        <w:rPr>
          <w:rFonts w:hint="eastAsia"/>
          <w:b/>
          <w:sz w:val="32"/>
          <w:szCs w:val="32"/>
        </w:rPr>
        <w:t>办理结果</w:t>
      </w:r>
    </w:p>
    <w:p w:rsidR="002408E4" w:rsidRDefault="0078783B" w:rsidP="002408E4">
      <w:pPr>
        <w:pStyle w:val="a3"/>
        <w:ind w:left="862" w:firstLineChars="0" w:firstLine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批文：</w:t>
      </w:r>
      <w:r w:rsidR="002408E4" w:rsidRPr="002408E4">
        <w:rPr>
          <w:rFonts w:hint="eastAsia"/>
          <w:sz w:val="32"/>
          <w:szCs w:val="32"/>
        </w:rPr>
        <w:t>水利项目重大设计变更批复</w:t>
      </w:r>
    </w:p>
    <w:p w:rsidR="00FD3BCE" w:rsidRDefault="002408E4" w:rsidP="002408E4">
      <w:pPr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六、</w:t>
      </w:r>
      <w:r w:rsidR="00FD3BCE" w:rsidRPr="002408E4">
        <w:rPr>
          <w:rFonts w:hint="eastAsia"/>
          <w:b/>
          <w:sz w:val="32"/>
          <w:szCs w:val="32"/>
        </w:rPr>
        <w:t>申请材料</w:t>
      </w:r>
    </w:p>
    <w:p w:rsidR="002408E4" w:rsidRDefault="002408E4" w:rsidP="002408E4">
      <w:pPr>
        <w:ind w:firstLineChars="200" w:firstLine="643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1</w:t>
      </w:r>
      <w:r>
        <w:rPr>
          <w:rFonts w:hint="eastAsia"/>
          <w:b/>
          <w:sz w:val="32"/>
          <w:szCs w:val="32"/>
        </w:rPr>
        <w:t>、</w:t>
      </w:r>
      <w:r w:rsidRPr="002408E4">
        <w:rPr>
          <w:rFonts w:hint="eastAsia"/>
          <w:b/>
          <w:sz w:val="32"/>
          <w:szCs w:val="32"/>
        </w:rPr>
        <w:t>水利工程初步设计批复</w:t>
      </w:r>
    </w:p>
    <w:p w:rsidR="002408E4" w:rsidRDefault="002408E4" w:rsidP="002408E4">
      <w:pPr>
        <w:ind w:firstLineChars="200" w:firstLine="643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</w:t>
      </w:r>
      <w:r>
        <w:rPr>
          <w:rFonts w:hint="eastAsia"/>
          <w:b/>
          <w:sz w:val="32"/>
          <w:szCs w:val="32"/>
        </w:rPr>
        <w:t>、</w:t>
      </w:r>
      <w:r w:rsidRPr="002408E4">
        <w:rPr>
          <w:rFonts w:hint="eastAsia"/>
          <w:b/>
          <w:sz w:val="32"/>
          <w:szCs w:val="32"/>
        </w:rPr>
        <w:t>项目重大设计变更报告及附件</w:t>
      </w:r>
    </w:p>
    <w:p w:rsidR="002408E4" w:rsidRPr="002408E4" w:rsidRDefault="002408E4" w:rsidP="002408E4">
      <w:pPr>
        <w:ind w:firstLineChars="200" w:firstLine="643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3</w:t>
      </w:r>
      <w:r>
        <w:rPr>
          <w:rFonts w:hint="eastAsia"/>
          <w:b/>
          <w:sz w:val="32"/>
          <w:szCs w:val="32"/>
        </w:rPr>
        <w:t>、</w:t>
      </w:r>
      <w:r w:rsidRPr="002408E4">
        <w:rPr>
          <w:rFonts w:hint="eastAsia"/>
          <w:b/>
          <w:sz w:val="32"/>
          <w:szCs w:val="32"/>
        </w:rPr>
        <w:t>项目重大设计变更报告审批申请文件</w:t>
      </w:r>
      <w:bookmarkStart w:id="0" w:name="_GoBack"/>
      <w:bookmarkEnd w:id="0"/>
    </w:p>
    <w:sectPr w:rsidR="002408E4" w:rsidRPr="002408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424C9"/>
    <w:multiLevelType w:val="hybridMultilevel"/>
    <w:tmpl w:val="065EC4D6"/>
    <w:lvl w:ilvl="0" w:tplc="9300FB72">
      <w:start w:val="1"/>
      <w:numFmt w:val="decimal"/>
      <w:lvlText w:val="%1、"/>
      <w:lvlJc w:val="left"/>
      <w:pPr>
        <w:ind w:left="15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02" w:hanging="420"/>
      </w:pPr>
    </w:lvl>
    <w:lvl w:ilvl="2" w:tplc="0409001B" w:tentative="1">
      <w:start w:val="1"/>
      <w:numFmt w:val="lowerRoman"/>
      <w:lvlText w:val="%3."/>
      <w:lvlJc w:val="right"/>
      <w:pPr>
        <w:ind w:left="2122" w:hanging="420"/>
      </w:pPr>
    </w:lvl>
    <w:lvl w:ilvl="3" w:tplc="0409000F" w:tentative="1">
      <w:start w:val="1"/>
      <w:numFmt w:val="decimal"/>
      <w:lvlText w:val="%4."/>
      <w:lvlJc w:val="left"/>
      <w:pPr>
        <w:ind w:left="2542" w:hanging="420"/>
      </w:pPr>
    </w:lvl>
    <w:lvl w:ilvl="4" w:tplc="04090019" w:tentative="1">
      <w:start w:val="1"/>
      <w:numFmt w:val="lowerLetter"/>
      <w:lvlText w:val="%5)"/>
      <w:lvlJc w:val="left"/>
      <w:pPr>
        <w:ind w:left="2962" w:hanging="420"/>
      </w:pPr>
    </w:lvl>
    <w:lvl w:ilvl="5" w:tplc="0409001B" w:tentative="1">
      <w:start w:val="1"/>
      <w:numFmt w:val="lowerRoman"/>
      <w:lvlText w:val="%6."/>
      <w:lvlJc w:val="right"/>
      <w:pPr>
        <w:ind w:left="3382" w:hanging="420"/>
      </w:pPr>
    </w:lvl>
    <w:lvl w:ilvl="6" w:tplc="0409000F" w:tentative="1">
      <w:start w:val="1"/>
      <w:numFmt w:val="decimal"/>
      <w:lvlText w:val="%7."/>
      <w:lvlJc w:val="left"/>
      <w:pPr>
        <w:ind w:left="3802" w:hanging="420"/>
      </w:pPr>
    </w:lvl>
    <w:lvl w:ilvl="7" w:tplc="04090019" w:tentative="1">
      <w:start w:val="1"/>
      <w:numFmt w:val="lowerLetter"/>
      <w:lvlText w:val="%8)"/>
      <w:lvlJc w:val="left"/>
      <w:pPr>
        <w:ind w:left="4222" w:hanging="420"/>
      </w:pPr>
    </w:lvl>
    <w:lvl w:ilvl="8" w:tplc="0409001B" w:tentative="1">
      <w:start w:val="1"/>
      <w:numFmt w:val="lowerRoman"/>
      <w:lvlText w:val="%9."/>
      <w:lvlJc w:val="right"/>
      <w:pPr>
        <w:ind w:left="4642" w:hanging="420"/>
      </w:pPr>
    </w:lvl>
  </w:abstractNum>
  <w:abstractNum w:abstractNumId="1">
    <w:nsid w:val="2B3A0F98"/>
    <w:multiLevelType w:val="hybridMultilevel"/>
    <w:tmpl w:val="45CC1FAC"/>
    <w:lvl w:ilvl="0" w:tplc="B00A05BC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36632713"/>
    <w:multiLevelType w:val="hybridMultilevel"/>
    <w:tmpl w:val="1E6EA9C6"/>
    <w:lvl w:ilvl="0" w:tplc="40489BBC">
      <w:start w:val="6"/>
      <w:numFmt w:val="japaneseCounting"/>
      <w:lvlText w:val="%1、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3">
    <w:nsid w:val="44315B47"/>
    <w:multiLevelType w:val="hybridMultilevel"/>
    <w:tmpl w:val="8462023C"/>
    <w:lvl w:ilvl="0" w:tplc="BAB415CA">
      <w:start w:val="1"/>
      <w:numFmt w:val="japaneseCounting"/>
      <w:lvlText w:val="%1、"/>
      <w:lvlJc w:val="left"/>
      <w:pPr>
        <w:ind w:left="562" w:hanging="420"/>
      </w:pPr>
      <w:rPr>
        <w:rFonts w:hint="default"/>
      </w:rPr>
    </w:lvl>
    <w:lvl w:ilvl="1" w:tplc="0D7EFC16">
      <w:start w:val="1"/>
      <w:numFmt w:val="decimal"/>
      <w:lvlText w:val="%2、"/>
      <w:lvlJc w:val="left"/>
      <w:pPr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6BC504F"/>
    <w:multiLevelType w:val="hybridMultilevel"/>
    <w:tmpl w:val="666E040A"/>
    <w:lvl w:ilvl="0" w:tplc="4484E2DA">
      <w:start w:val="4"/>
      <w:numFmt w:val="decimal"/>
      <w:lvlText w:val="%1、"/>
      <w:lvlJc w:val="left"/>
      <w:pPr>
        <w:ind w:left="11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557"/>
    <w:rsid w:val="000106F6"/>
    <w:rsid w:val="001500C5"/>
    <w:rsid w:val="002408E4"/>
    <w:rsid w:val="004A1497"/>
    <w:rsid w:val="006E6E70"/>
    <w:rsid w:val="0078783B"/>
    <w:rsid w:val="0081101A"/>
    <w:rsid w:val="009238F9"/>
    <w:rsid w:val="0095546B"/>
    <w:rsid w:val="009B2BED"/>
    <w:rsid w:val="00A92CD4"/>
    <w:rsid w:val="00B30964"/>
    <w:rsid w:val="00C51B7B"/>
    <w:rsid w:val="00D62A1F"/>
    <w:rsid w:val="00DE090A"/>
    <w:rsid w:val="00FA7557"/>
    <w:rsid w:val="00FD3BCE"/>
    <w:rsid w:val="00FD3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BC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BC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</Words>
  <Characters>223</Characters>
  <Application>Microsoft Office Word</Application>
  <DocSecurity>0</DocSecurity>
  <Lines>1</Lines>
  <Paragraphs>1</Paragraphs>
  <ScaleCrop>false</ScaleCrop>
  <Company>微软中国</Company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个人用户</dc:creator>
  <cp:lastModifiedBy>个人用户</cp:lastModifiedBy>
  <cp:revision>3</cp:revision>
  <dcterms:created xsi:type="dcterms:W3CDTF">2020-11-18T06:27:00Z</dcterms:created>
  <dcterms:modified xsi:type="dcterms:W3CDTF">2020-11-18T06:31:00Z</dcterms:modified>
</cp:coreProperties>
</file>