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0"/>
        <w:tblW w:w="9080" w:type="dxa"/>
        <w:jc w:val="center"/>
        <w:tblInd w:w="0" w:type="dxa"/>
        <w:tblBorders>
          <w:top w:val="single" w:color="FFFFFF" w:sz="12" w:space="0"/>
          <w:left w:val="single" w:color="FFFFFF" w:sz="12" w:space="0"/>
          <w:bottom w:val="single" w:color="FFFFFF" w:sz="12" w:space="0"/>
          <w:right w:val="single" w:color="FFFFFF" w:sz="12" w:space="0"/>
          <w:insideH w:val="single" w:color="FFFFFF" w:sz="12" w:space="0"/>
          <w:insideV w:val="single" w:color="FFFFFF" w:sz="12" w:space="0"/>
        </w:tblBorders>
        <w:tblLayout w:type="fixed"/>
        <w:tblCellMar>
          <w:top w:w="57" w:type="dxa"/>
          <w:left w:w="28" w:type="dxa"/>
          <w:bottom w:w="57" w:type="dxa"/>
          <w:right w:w="28" w:type="dxa"/>
        </w:tblCellMar>
      </w:tblPr>
      <w:tblGrid>
        <w:gridCol w:w="9080"/>
      </w:tblGrid>
      <w:tr>
        <w:tblPrEx>
          <w:tblBorders>
            <w:top w:val="single" w:color="FFFFFF" w:sz="12" w:space="0"/>
            <w:left w:val="single" w:color="FFFFFF" w:sz="12" w:space="0"/>
            <w:bottom w:val="single" w:color="FFFFFF" w:sz="12" w:space="0"/>
            <w:right w:val="single" w:color="FFFFFF" w:sz="12" w:space="0"/>
            <w:insideH w:val="single" w:color="FFFFFF" w:sz="12" w:space="0"/>
            <w:insideV w:val="single" w:color="FFFFFF" w:sz="12" w:space="0"/>
          </w:tblBorders>
          <w:tblLayout w:type="fixed"/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12449" w:hRule="atLeast"/>
          <w:jc w:val="center"/>
        </w:trPr>
        <w:tc>
          <w:tcPr>
            <w:tcW w:w="9080" w:type="dxa"/>
            <w:vAlign w:val="top"/>
          </w:tcPr>
          <w:p>
            <w:pPr>
              <w:spacing w:line="360" w:lineRule="auto"/>
              <w:ind w:left="105" w:leftChars="50" w:right="84" w:rightChars="40"/>
              <w:jc w:val="center"/>
              <w:outlineLvl w:val="0"/>
              <w:rPr>
                <w:rFonts w:hint="eastAsia" w:eastAsia="黑体"/>
                <w:b/>
                <w:snapToGrid w:val="0"/>
                <w:kern w:val="0"/>
                <w:sz w:val="10"/>
                <w:szCs w:val="10"/>
                <w:u w:val="none" w:color="000000"/>
              </w:rPr>
            </w:pPr>
            <w:r>
              <w:rPr>
                <w:rFonts w:hint="eastAsia" w:ascii="黑体" w:eastAsia="黑体"/>
                <w:b/>
                <w:sz w:val="28"/>
              </w:rPr>
              <w:t>竣工验收申请报告</w:t>
            </w: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leftChars="0"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  <w:lang w:eastAsia="zh-CN"/>
              </w:rPr>
            </w:pP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leftChars="0"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  <w:lang w:eastAsia="zh-CN"/>
              </w:rPr>
            </w:pP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leftChars="0"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  <w:lang w:eastAsia="zh-CN"/>
              </w:rPr>
            </w:pP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leftChars="0"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一、</w:t>
            </w:r>
            <w:r>
              <w:rPr>
                <w:rFonts w:hint="eastAsia" w:ascii="宋体" w:hAnsi="宋体"/>
                <w:szCs w:val="21"/>
              </w:rPr>
              <w:t>工程基本情况</w:t>
            </w: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</w:rPr>
            </w:pP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</w:rPr>
            </w:pP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</w:rPr>
            </w:pP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</w:rPr>
            </w:pP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</w:rPr>
            </w:pP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leftChars="0"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二、</w:t>
            </w:r>
            <w:r>
              <w:rPr>
                <w:rFonts w:hint="eastAsia" w:ascii="宋体" w:hAnsi="宋体"/>
                <w:szCs w:val="21"/>
              </w:rPr>
              <w:t>竣工验收条件的检查结果</w:t>
            </w: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</w:rPr>
            </w:pP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</w:rPr>
            </w:pP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</w:rPr>
            </w:pP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</w:rPr>
            </w:pP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</w:rPr>
            </w:pP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leftChars="0"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三、</w:t>
            </w:r>
            <w:r>
              <w:rPr>
                <w:rFonts w:hint="eastAsia" w:ascii="宋体" w:hAnsi="宋体"/>
                <w:szCs w:val="21"/>
              </w:rPr>
              <w:t>尾工情况及安排意见</w:t>
            </w: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</w:rPr>
            </w:pP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</w:rPr>
            </w:pP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</w:rPr>
            </w:pP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</w:rPr>
            </w:pP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</w:rPr>
            </w:pP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leftChars="0"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四、</w:t>
            </w:r>
            <w:r>
              <w:rPr>
                <w:rFonts w:hint="eastAsia" w:ascii="宋体" w:hAnsi="宋体"/>
                <w:szCs w:val="21"/>
              </w:rPr>
              <w:t>验收准备工作情况</w:t>
            </w: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</w:rPr>
            </w:pP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</w:rPr>
            </w:pP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</w:rPr>
            </w:pP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</w:rPr>
            </w:pP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</w:rPr>
            </w:pP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leftChars="0"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五、</w:t>
            </w:r>
            <w:r>
              <w:rPr>
                <w:rFonts w:hint="eastAsia" w:ascii="宋体" w:hAnsi="宋体"/>
                <w:szCs w:val="21"/>
              </w:rPr>
              <w:t>建议验收时间、地点和参加单位</w:t>
            </w: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</w:rPr>
            </w:pP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</w:rPr>
            </w:pP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</w:rPr>
            </w:pP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</w:rPr>
            </w:pPr>
          </w:p>
          <w:p>
            <w:pPr>
              <w:widowControl w:val="0"/>
              <w:numPr>
                <w:numId w:val="0"/>
              </w:numPr>
              <w:wordWrap w:val="0"/>
              <w:topLinePunct w:val="1"/>
              <w:adjustRightInd w:val="0"/>
              <w:snapToGrid w:val="0"/>
              <w:spacing w:line="240" w:lineRule="auto"/>
              <w:ind w:right="0"/>
              <w:jc w:val="both"/>
              <w:textAlignment w:val="center"/>
              <w:outlineLvl w:val="9"/>
              <w:rPr>
                <w:rFonts w:hint="eastAsia" w:ascii="宋体" w:hAnsi="宋体"/>
                <w:szCs w:val="21"/>
              </w:rPr>
            </w:pPr>
          </w:p>
          <w:p>
            <w:pPr>
              <w:widowControl w:val="0"/>
              <w:wordWrap w:val="0"/>
              <w:topLinePunct w:val="1"/>
              <w:adjustRightInd w:val="0"/>
              <w:snapToGrid w:val="0"/>
              <w:spacing w:line="240" w:lineRule="auto"/>
              <w:ind w:left="0" w:leftChars="0" w:right="0" w:firstLine="0" w:firstLineChars="0"/>
              <w:jc w:val="both"/>
              <w:textAlignment w:val="center"/>
              <w:outlineLvl w:val="9"/>
              <w:rPr>
                <w:rFonts w:hint="eastAsia" w:ascii="方正宋黑简体" w:hAnsi="宋体" w:eastAsia="方正宋黑简体"/>
                <w:snapToGrid w:val="0"/>
                <w:kern w:val="0"/>
                <w:sz w:val="24"/>
                <w:szCs w:val="28"/>
                <w:u w:val="none" w:color="000000"/>
              </w:rPr>
            </w:pPr>
            <w:r>
              <w:rPr>
                <w:rFonts w:hint="eastAsia" w:ascii="宋体" w:hAnsi="宋体"/>
                <w:szCs w:val="21"/>
              </w:rPr>
              <w:t>六、附件：竣工验收自查工作报告</w:t>
            </w:r>
          </w:p>
        </w:tc>
      </w:tr>
    </w:tbl>
    <w:p>
      <w:pPr>
        <w:wordWrap w:val="0"/>
        <w:topLinePunct w:val="1"/>
        <w:adjustRightInd w:val="0"/>
        <w:snapToGrid w:val="0"/>
        <w:spacing w:line="360" w:lineRule="auto"/>
        <w:ind w:left="105" w:leftChars="50" w:right="84" w:rightChars="40"/>
        <w:jc w:val="center"/>
        <w:textAlignment w:val="center"/>
        <w:rPr>
          <w:rFonts w:hint="eastAsia" w:eastAsia="黑体"/>
          <w:b/>
          <w:snapToGrid w:val="0"/>
          <w:kern w:val="0"/>
          <w:sz w:val="10"/>
          <w:szCs w:val="10"/>
          <w:u w:val="none" w:color="000000"/>
        </w:rPr>
      </w:pPr>
      <w:r>
        <w:rPr>
          <w:rFonts w:eastAsia="黑体"/>
          <w:b/>
          <w:snapToGrid w:val="0"/>
          <w:kern w:val="0"/>
          <w:sz w:val="10"/>
          <w:szCs w:val="10"/>
          <w:u w:val="none" w:color="000000"/>
        </w:rPr>
        <w:br w:type="page"/>
      </w:r>
    </w:p>
    <w:p>
      <w:pPr>
        <w:spacing w:line="360" w:lineRule="auto"/>
        <w:ind w:left="105" w:leftChars="50" w:right="84" w:rightChars="40"/>
        <w:jc w:val="center"/>
        <w:outlineLvl w:val="0"/>
        <w:rPr>
          <w:rStyle w:val="8"/>
          <w:rFonts w:hint="eastAsia" w:ascii="宋体" w:hAnsi="宋体" w:eastAsia="宋体" w:cs="宋体"/>
          <w:b w:val="0"/>
          <w:bCs/>
          <w:snapToGrid w:val="0"/>
          <w:kern w:val="0"/>
          <w:sz w:val="28"/>
          <w:szCs w:val="28"/>
          <w:u w:val="none" w:color="000000"/>
        </w:rPr>
      </w:pPr>
      <w:bookmarkStart w:id="0" w:name="_Toc200540507"/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水利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工程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建设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项目竣工验收</w:t>
      </w:r>
      <w:bookmarkStart w:id="1" w:name="_Toc181073720"/>
      <w:r>
        <w:rPr>
          <w:rFonts w:hint="eastAsia" w:ascii="宋体" w:hAnsi="宋体" w:eastAsia="宋体" w:cs="宋体"/>
          <w:b w:val="0"/>
          <w:bCs/>
          <w:sz w:val="28"/>
          <w:szCs w:val="28"/>
        </w:rPr>
        <w:t>自查工作报告格式</w:t>
      </w:r>
      <w:bookmarkEnd w:id="0"/>
      <w:bookmarkEnd w:id="1"/>
    </w:p>
    <w:tbl>
      <w:tblPr>
        <w:tblStyle w:val="10"/>
        <w:tblW w:w="9695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auto" w:sz="0" w:space="0"/>
          <w:insideV w:val="none" w:color="auto" w:sz="0" w:space="0"/>
        </w:tblBorders>
        <w:tblLayout w:type="fixed"/>
        <w:tblCellMar>
          <w:top w:w="57" w:type="dxa"/>
          <w:left w:w="28" w:type="dxa"/>
          <w:bottom w:w="57" w:type="dxa"/>
          <w:right w:w="28" w:type="dxa"/>
        </w:tblCellMar>
      </w:tblPr>
      <w:tblGrid>
        <w:gridCol w:w="969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12876" w:hRule="atLeast"/>
          <w:jc w:val="center"/>
        </w:trPr>
        <w:tc>
          <w:tcPr>
            <w:tcW w:w="9695" w:type="dxa"/>
            <w:vAlign w:val="center"/>
          </w:tcPr>
          <w:p>
            <w:pPr>
              <w:wordWrap w:val="0"/>
              <w:topLinePunct w:val="1"/>
              <w:adjustRightInd w:val="0"/>
              <w:snapToGrid w:val="0"/>
              <w:spacing w:before="720" w:beforeLines="300" w:after="720" w:afterLines="300"/>
              <w:ind w:left="105" w:leftChars="50" w:right="84" w:rightChars="40"/>
              <w:jc w:val="center"/>
              <w:textAlignment w:val="center"/>
              <w:rPr>
                <w:rFonts w:hint="eastAsia" w:ascii="宋体" w:hAnsi="宋体"/>
                <w:bCs/>
                <w:snapToGrid w:val="0"/>
                <w:kern w:val="0"/>
                <w:sz w:val="24"/>
                <w:szCs w:val="32"/>
                <w:u w:val="none" w:color="000000"/>
              </w:rPr>
            </w:pPr>
            <w:r>
              <w:rPr>
                <w:rFonts w:hint="eastAsia" w:ascii="宋体" w:hAnsi="宋体"/>
                <w:bCs/>
                <w:snapToGrid w:val="0"/>
                <w:kern w:val="0"/>
                <w:sz w:val="24"/>
                <w:szCs w:val="32"/>
                <w:u w:val="none" w:color="000000"/>
              </w:rPr>
              <w:t>××××工程项目竣工验收</w:t>
            </w:r>
          </w:p>
          <w:p>
            <w:pPr>
              <w:wordWrap w:val="0"/>
              <w:topLinePunct w:val="1"/>
              <w:adjustRightInd w:val="0"/>
              <w:snapToGrid w:val="0"/>
              <w:spacing w:after="2904" w:afterLines="1210"/>
              <w:ind w:left="105" w:leftChars="50" w:right="84" w:rightChars="40"/>
              <w:jc w:val="center"/>
              <w:textAlignment w:val="center"/>
              <w:rPr>
                <w:rFonts w:hint="eastAsia" w:ascii="宋体" w:hAnsi="宋体"/>
                <w:b/>
                <w:bCs/>
                <w:snapToGrid w:val="0"/>
                <w:kern w:val="0"/>
                <w:sz w:val="28"/>
                <w:szCs w:val="32"/>
                <w:u w:val="none" w:color="000000"/>
              </w:rPr>
            </w:pPr>
            <w:r>
              <w:rPr>
                <w:rFonts w:hint="eastAsia" w:ascii="宋体" w:hAnsi="宋体"/>
                <w:b/>
                <w:bCs/>
                <w:snapToGrid w:val="0"/>
                <w:kern w:val="0"/>
                <w:sz w:val="28"/>
                <w:szCs w:val="32"/>
                <w:u w:val="none" w:color="000000"/>
              </w:rPr>
              <w:t>自 查 工 作 报 告</w:t>
            </w:r>
          </w:p>
          <w:p>
            <w:pPr>
              <w:wordWrap w:val="0"/>
              <w:topLinePunct w:val="1"/>
              <w:adjustRightInd w:val="0"/>
              <w:snapToGrid w:val="0"/>
              <w:spacing w:after="1440" w:afterLines="600"/>
              <w:ind w:left="105" w:leftChars="50" w:right="84" w:rightChars="40"/>
              <w:jc w:val="center"/>
              <w:textAlignment w:val="center"/>
              <w:rPr>
                <w:rFonts w:hint="eastAsia" w:ascii="宋体" w:hAnsi="宋体"/>
                <w:bCs/>
                <w:snapToGrid w:val="0"/>
                <w:kern w:val="0"/>
                <w:sz w:val="28"/>
                <w:szCs w:val="32"/>
                <w:u w:val="none" w:color="000000"/>
              </w:rPr>
            </w:pPr>
          </w:p>
          <w:p>
            <w:pPr>
              <w:topLinePunct w:val="1"/>
              <w:adjustRightInd w:val="0"/>
              <w:snapToGrid w:val="0"/>
              <w:spacing w:after="264" w:afterLines="110"/>
              <w:ind w:left="105" w:leftChars="50" w:right="84" w:rightChars="40"/>
              <w:jc w:val="center"/>
              <w:textAlignment w:val="center"/>
              <w:rPr>
                <w:rFonts w:hint="eastAsia" w:ascii="宋体" w:hAnsi="宋体"/>
                <w:bCs/>
                <w:snapToGrid w:val="0"/>
                <w:kern w:val="0"/>
                <w:sz w:val="24"/>
                <w:szCs w:val="32"/>
                <w:u w:val="none" w:color="000000"/>
              </w:rPr>
            </w:pPr>
            <w:r>
              <w:rPr>
                <w:rFonts w:hint="eastAsia" w:ascii="宋体" w:hAnsi="宋体"/>
                <w:bCs/>
                <w:snapToGrid w:val="0"/>
                <w:kern w:val="0"/>
                <w:sz w:val="24"/>
                <w:szCs w:val="32"/>
                <w:u w:val="none" w:color="000000"/>
              </w:rPr>
              <w:t>××××工程项目竣工验收自查工作组</w:t>
            </w:r>
          </w:p>
          <w:p>
            <w:pPr>
              <w:topLinePunct w:val="1"/>
              <w:adjustRightInd w:val="0"/>
              <w:snapToGrid w:val="0"/>
              <w:spacing w:line="288" w:lineRule="auto"/>
              <w:ind w:left="105" w:leftChars="50" w:right="84" w:rightChars="40"/>
              <w:jc w:val="center"/>
              <w:textAlignment w:val="center"/>
              <w:rPr>
                <w:rFonts w:hint="eastAsia" w:ascii="宋体" w:hAnsi="宋体"/>
                <w:snapToGrid w:val="0"/>
                <w:kern w:val="0"/>
                <w:sz w:val="15"/>
                <w:szCs w:val="28"/>
                <w:u w:val="none" w:color="000000"/>
              </w:rPr>
            </w:pPr>
            <w:r>
              <w:rPr>
                <w:rFonts w:hint="eastAsia" w:ascii="宋体" w:hAnsi="宋体"/>
                <w:bCs/>
                <w:snapToGrid w:val="0"/>
                <w:kern w:val="0"/>
                <w:sz w:val="24"/>
                <w:szCs w:val="28"/>
                <w:u w:val="none" w:color="000000"/>
              </w:rPr>
              <w:t>年   月   日</w:t>
            </w:r>
          </w:p>
        </w:tc>
      </w:tr>
    </w:tbl>
    <w:p>
      <w:pPr>
        <w:wordWrap w:val="0"/>
        <w:topLinePunct w:val="1"/>
        <w:adjustRightInd w:val="0"/>
        <w:snapToGrid w:val="0"/>
        <w:spacing w:line="360" w:lineRule="auto"/>
        <w:ind w:left="105" w:leftChars="50" w:right="84" w:rightChars="40"/>
        <w:jc w:val="center"/>
        <w:textAlignment w:val="center"/>
        <w:rPr>
          <w:rFonts w:hint="eastAsia" w:eastAsia="黑体"/>
          <w:b/>
          <w:snapToGrid w:val="0"/>
          <w:kern w:val="0"/>
          <w:sz w:val="10"/>
          <w:szCs w:val="10"/>
          <w:u w:val="none" w:color="000000"/>
        </w:rPr>
      </w:pPr>
      <w:r>
        <w:rPr>
          <w:rFonts w:eastAsia="黑体"/>
          <w:b/>
          <w:snapToGrid w:val="0"/>
          <w:kern w:val="0"/>
          <w:sz w:val="10"/>
          <w:szCs w:val="10"/>
          <w:u w:val="none" w:color="000000"/>
        </w:rPr>
        <w:br w:type="page"/>
      </w:r>
    </w:p>
    <w:p>
      <w:pPr>
        <w:wordWrap w:val="0"/>
        <w:topLinePunct w:val="1"/>
        <w:adjustRightInd w:val="0"/>
        <w:snapToGrid w:val="0"/>
        <w:spacing w:line="360" w:lineRule="auto"/>
        <w:ind w:left="105" w:leftChars="50" w:right="84" w:rightChars="40"/>
        <w:jc w:val="center"/>
        <w:textAlignment w:val="center"/>
        <w:rPr>
          <w:rFonts w:hint="eastAsia" w:eastAsia="黑体"/>
          <w:b/>
          <w:snapToGrid w:val="0"/>
          <w:kern w:val="0"/>
          <w:sz w:val="10"/>
          <w:szCs w:val="10"/>
          <w:u w:val="none" w:color="000000"/>
        </w:rPr>
      </w:pPr>
    </w:p>
    <w:p>
      <w:pPr>
        <w:wordWrap w:val="0"/>
        <w:topLinePunct w:val="1"/>
        <w:adjustRightInd w:val="0"/>
        <w:snapToGrid w:val="0"/>
        <w:spacing w:line="360" w:lineRule="auto"/>
        <w:ind w:left="105" w:leftChars="50" w:right="84" w:rightChars="40"/>
        <w:jc w:val="center"/>
        <w:textAlignment w:val="center"/>
        <w:rPr>
          <w:rFonts w:hint="eastAsia" w:eastAsia="黑体"/>
          <w:b/>
          <w:snapToGrid w:val="0"/>
          <w:kern w:val="0"/>
          <w:sz w:val="10"/>
          <w:szCs w:val="10"/>
          <w:u w:val="none" w:color="000000"/>
        </w:rPr>
      </w:pPr>
    </w:p>
    <w:tbl>
      <w:tblPr>
        <w:tblStyle w:val="10"/>
        <w:tblW w:w="9695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auto" w:sz="0" w:space="0"/>
          <w:insideV w:val="none" w:color="auto" w:sz="0" w:space="0"/>
        </w:tblBorders>
        <w:tblLayout w:type="fixed"/>
        <w:tblCellMar>
          <w:top w:w="57" w:type="dxa"/>
          <w:left w:w="28" w:type="dxa"/>
          <w:bottom w:w="57" w:type="dxa"/>
          <w:right w:w="28" w:type="dxa"/>
        </w:tblCellMar>
      </w:tblPr>
      <w:tblGrid>
        <w:gridCol w:w="969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12945" w:hRule="atLeast"/>
          <w:jc w:val="center"/>
        </w:trPr>
        <w:tc>
          <w:tcPr>
            <w:tcW w:w="9695" w:type="dxa"/>
            <w:vAlign w:val="top"/>
          </w:tcPr>
          <w:p>
            <w:pPr>
              <w:wordWrap w:val="0"/>
              <w:topLinePunct w:val="1"/>
              <w:adjustRightInd w:val="0"/>
              <w:snapToGrid w:val="0"/>
              <w:spacing w:after="264" w:afterLines="110" w:line="840" w:lineRule="auto"/>
              <w:ind w:left="105" w:leftChars="50" w:right="84" w:rightChars="40"/>
              <w:textAlignment w:val="center"/>
              <w:rPr>
                <w:rFonts w:hint="eastAsia" w:ascii="宋体" w:hAnsi="宋体"/>
                <w:snapToGrid w:val="0"/>
                <w:kern w:val="0"/>
                <w:sz w:val="15"/>
                <w:szCs w:val="10"/>
                <w:u w:val="none" w:color="000000"/>
              </w:rPr>
            </w:pPr>
          </w:p>
          <w:p>
            <w:pPr>
              <w:wordWrap w:val="0"/>
              <w:topLinePunct w:val="1"/>
              <w:adjustRightInd w:val="0"/>
              <w:snapToGrid w:val="0"/>
              <w:spacing w:after="264" w:afterLines="110" w:line="840" w:lineRule="auto"/>
              <w:ind w:left="105" w:leftChars="50" w:right="84" w:rightChars="40"/>
              <w:textAlignment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项目法人：</w:t>
            </w:r>
          </w:p>
          <w:p>
            <w:pPr>
              <w:wordWrap w:val="0"/>
              <w:topLinePunct w:val="1"/>
              <w:adjustRightInd w:val="0"/>
              <w:snapToGrid w:val="0"/>
              <w:spacing w:after="264" w:afterLines="110" w:line="840" w:lineRule="auto"/>
              <w:ind w:left="105" w:leftChars="50" w:right="84" w:rightChars="40"/>
              <w:textAlignment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代建机构（如有时）：</w:t>
            </w:r>
          </w:p>
          <w:p>
            <w:pPr>
              <w:wordWrap w:val="0"/>
              <w:topLinePunct w:val="1"/>
              <w:adjustRightInd w:val="0"/>
              <w:snapToGrid w:val="0"/>
              <w:spacing w:after="264" w:afterLines="110" w:line="840" w:lineRule="auto"/>
              <w:ind w:left="105" w:leftChars="50" w:right="84" w:rightChars="40"/>
              <w:textAlignment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设计单位：</w:t>
            </w:r>
          </w:p>
          <w:p>
            <w:pPr>
              <w:wordWrap w:val="0"/>
              <w:topLinePunct w:val="1"/>
              <w:adjustRightInd w:val="0"/>
              <w:snapToGrid w:val="0"/>
              <w:spacing w:after="264" w:afterLines="110" w:line="840" w:lineRule="auto"/>
              <w:ind w:left="105" w:leftChars="50" w:right="84" w:rightChars="40"/>
              <w:textAlignment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监理单位：</w:t>
            </w:r>
          </w:p>
          <w:p>
            <w:pPr>
              <w:wordWrap w:val="0"/>
              <w:topLinePunct w:val="1"/>
              <w:adjustRightInd w:val="0"/>
              <w:snapToGrid w:val="0"/>
              <w:spacing w:after="264" w:afterLines="110" w:line="840" w:lineRule="auto"/>
              <w:ind w:left="105" w:leftChars="50" w:right="84" w:rightChars="40"/>
              <w:textAlignment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主要施工单位：</w:t>
            </w:r>
          </w:p>
          <w:p>
            <w:pPr>
              <w:wordWrap w:val="0"/>
              <w:topLinePunct w:val="1"/>
              <w:adjustRightInd w:val="0"/>
              <w:snapToGrid w:val="0"/>
              <w:spacing w:after="264" w:afterLines="110" w:line="840" w:lineRule="auto"/>
              <w:ind w:left="105" w:leftChars="50" w:right="84" w:rightChars="40"/>
              <w:textAlignment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主要设备制造（供应）商单位：</w:t>
            </w:r>
          </w:p>
          <w:p>
            <w:pPr>
              <w:wordWrap w:val="0"/>
              <w:topLinePunct w:val="1"/>
              <w:adjustRightInd w:val="0"/>
              <w:snapToGrid w:val="0"/>
              <w:spacing w:after="264" w:afterLines="110" w:line="840" w:lineRule="auto"/>
              <w:ind w:left="105" w:leftChars="50" w:right="84" w:rightChars="40"/>
              <w:textAlignment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质量和安全监督机构： </w:t>
            </w:r>
          </w:p>
          <w:p>
            <w:pPr>
              <w:wordWrap w:val="0"/>
              <w:topLinePunct w:val="1"/>
              <w:adjustRightInd w:val="0"/>
              <w:snapToGrid w:val="0"/>
              <w:spacing w:after="264" w:afterLines="110" w:line="840" w:lineRule="auto"/>
              <w:ind w:left="105" w:leftChars="50" w:right="84" w:rightChars="40"/>
              <w:textAlignment w:val="center"/>
              <w:rPr>
                <w:rFonts w:hint="eastAsia" w:ascii="方正宋黑简体" w:hAnsi="宋体" w:eastAsia="方正宋黑简体"/>
                <w:snapToGrid w:val="0"/>
                <w:kern w:val="0"/>
                <w:sz w:val="24"/>
                <w:szCs w:val="28"/>
                <w:u w:val="none" w:color="000000"/>
              </w:rPr>
            </w:pPr>
            <w:r>
              <w:rPr>
                <w:rFonts w:hint="eastAsia" w:ascii="宋体" w:hAnsi="宋体"/>
                <w:szCs w:val="21"/>
              </w:rPr>
              <w:t>运行管理单位：</w:t>
            </w:r>
          </w:p>
        </w:tc>
      </w:tr>
    </w:tbl>
    <w:p>
      <w:pPr>
        <w:wordWrap w:val="0"/>
        <w:topLinePunct w:val="1"/>
        <w:adjustRightInd w:val="0"/>
        <w:snapToGrid w:val="0"/>
        <w:spacing w:line="360" w:lineRule="auto"/>
        <w:ind w:left="105" w:leftChars="50" w:right="84" w:rightChars="40"/>
        <w:jc w:val="center"/>
        <w:textAlignment w:val="center"/>
        <w:rPr>
          <w:rFonts w:hint="eastAsia" w:eastAsia="黑体"/>
          <w:b/>
          <w:snapToGrid w:val="0"/>
          <w:kern w:val="0"/>
          <w:sz w:val="10"/>
          <w:szCs w:val="10"/>
          <w:u w:val="none" w:color="000000"/>
        </w:rPr>
      </w:pPr>
      <w:r>
        <w:rPr>
          <w:rFonts w:eastAsia="黑体"/>
          <w:b/>
          <w:snapToGrid w:val="0"/>
          <w:kern w:val="0"/>
          <w:sz w:val="10"/>
          <w:szCs w:val="10"/>
          <w:u w:val="none" w:color="000000"/>
        </w:rPr>
        <w:br w:type="page"/>
      </w:r>
    </w:p>
    <w:p>
      <w:pPr>
        <w:wordWrap w:val="0"/>
        <w:topLinePunct w:val="1"/>
        <w:adjustRightInd w:val="0"/>
        <w:snapToGrid w:val="0"/>
        <w:spacing w:line="360" w:lineRule="auto"/>
        <w:ind w:left="105" w:leftChars="50" w:right="84" w:rightChars="40"/>
        <w:jc w:val="center"/>
        <w:textAlignment w:val="center"/>
        <w:rPr>
          <w:rFonts w:hint="eastAsia" w:eastAsia="黑体"/>
          <w:b/>
          <w:snapToGrid w:val="0"/>
          <w:kern w:val="0"/>
          <w:sz w:val="10"/>
          <w:szCs w:val="10"/>
          <w:u w:val="none" w:color="000000"/>
        </w:rPr>
      </w:pPr>
    </w:p>
    <w:p>
      <w:pPr>
        <w:wordWrap w:val="0"/>
        <w:topLinePunct w:val="1"/>
        <w:adjustRightInd w:val="0"/>
        <w:snapToGrid w:val="0"/>
        <w:spacing w:line="360" w:lineRule="auto"/>
        <w:ind w:left="105" w:leftChars="50" w:right="84" w:rightChars="40"/>
        <w:jc w:val="center"/>
        <w:textAlignment w:val="center"/>
        <w:rPr>
          <w:rFonts w:hint="eastAsia" w:eastAsia="黑体"/>
          <w:b/>
          <w:snapToGrid w:val="0"/>
          <w:kern w:val="0"/>
          <w:sz w:val="10"/>
          <w:szCs w:val="10"/>
          <w:u w:val="none" w:color="000000"/>
        </w:rPr>
      </w:pPr>
    </w:p>
    <w:tbl>
      <w:tblPr>
        <w:tblStyle w:val="10"/>
        <w:tblW w:w="9695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auto" w:sz="0" w:space="0"/>
          <w:insideV w:val="none" w:color="auto" w:sz="0" w:space="0"/>
        </w:tblBorders>
        <w:tblLayout w:type="fixed"/>
        <w:tblCellMar>
          <w:top w:w="57" w:type="dxa"/>
          <w:left w:w="28" w:type="dxa"/>
          <w:bottom w:w="57" w:type="dxa"/>
          <w:right w:w="28" w:type="dxa"/>
        </w:tblCellMar>
      </w:tblPr>
      <w:tblGrid>
        <w:gridCol w:w="969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12945" w:hRule="atLeast"/>
          <w:jc w:val="center"/>
        </w:trPr>
        <w:tc>
          <w:tcPr>
            <w:tcW w:w="9695" w:type="dxa"/>
            <w:vAlign w:val="center"/>
          </w:tcPr>
          <w:p>
            <w:pPr>
              <w:wordWrap w:val="0"/>
              <w:topLinePunct w:val="1"/>
              <w:adjustRightInd w:val="0"/>
              <w:snapToGrid w:val="0"/>
              <w:spacing w:before="120" w:beforeLines="50" w:line="600" w:lineRule="auto"/>
              <w:ind w:left="105" w:leftChars="50" w:right="84" w:rightChars="40"/>
              <w:textAlignment w:val="center"/>
              <w:rPr>
                <w:rFonts w:hint="eastAsia" w:ascii="宋体" w:hAnsi="宋体"/>
                <w:snapToGrid w:val="0"/>
                <w:kern w:val="0"/>
                <w:szCs w:val="21"/>
                <w:u w:val="none" w:color="000000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  <w:u w:val="none" w:color="000000"/>
              </w:rPr>
              <w:t>前言（包括组织机构、自查工作过程等）</w:t>
            </w:r>
          </w:p>
          <w:p>
            <w:pPr>
              <w:wordWrap w:val="0"/>
              <w:topLinePunct w:val="1"/>
              <w:adjustRightInd w:val="0"/>
              <w:snapToGrid w:val="0"/>
              <w:spacing w:line="600" w:lineRule="auto"/>
              <w:ind w:left="105" w:leftChars="50" w:right="84" w:rightChars="40"/>
              <w:textAlignment w:val="center"/>
              <w:rPr>
                <w:rFonts w:hint="eastAsia" w:ascii="宋体" w:hAnsi="宋体"/>
                <w:snapToGrid w:val="0"/>
                <w:kern w:val="0"/>
                <w:szCs w:val="21"/>
                <w:u w:val="none" w:color="000000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  <w:u w:val="none" w:color="000000"/>
              </w:rPr>
              <w:t>一、工程概况</w:t>
            </w:r>
          </w:p>
          <w:p>
            <w:pPr>
              <w:wordWrap w:val="0"/>
              <w:topLinePunct w:val="1"/>
              <w:adjustRightInd w:val="0"/>
              <w:snapToGrid w:val="0"/>
              <w:spacing w:line="600" w:lineRule="auto"/>
              <w:ind w:left="105" w:leftChars="50" w:right="84" w:rightChars="40"/>
              <w:textAlignment w:val="center"/>
              <w:rPr>
                <w:rFonts w:hint="eastAsia" w:ascii="宋体" w:hAnsi="宋体"/>
                <w:snapToGrid w:val="0"/>
                <w:kern w:val="0"/>
                <w:szCs w:val="21"/>
                <w:u w:val="none" w:color="000000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  <w:u w:val="none" w:color="000000"/>
              </w:rPr>
              <w:t xml:space="preserve">  （一）工程名称及位置</w:t>
            </w:r>
          </w:p>
          <w:p>
            <w:pPr>
              <w:wordWrap w:val="0"/>
              <w:topLinePunct w:val="1"/>
              <w:adjustRightInd w:val="0"/>
              <w:snapToGrid w:val="0"/>
              <w:spacing w:line="600" w:lineRule="auto"/>
              <w:ind w:left="105" w:leftChars="50" w:right="84" w:rightChars="40"/>
              <w:textAlignment w:val="center"/>
              <w:rPr>
                <w:rFonts w:hint="eastAsia" w:ascii="宋体" w:hAnsi="宋体"/>
                <w:snapToGrid w:val="0"/>
                <w:kern w:val="0"/>
                <w:szCs w:val="21"/>
                <w:u w:val="none" w:color="000000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  <w:u w:val="none" w:color="000000"/>
              </w:rPr>
              <w:t xml:space="preserve">  （二）工程主要建设内容</w:t>
            </w:r>
          </w:p>
          <w:p>
            <w:pPr>
              <w:wordWrap w:val="0"/>
              <w:topLinePunct w:val="1"/>
              <w:adjustRightInd w:val="0"/>
              <w:snapToGrid w:val="0"/>
              <w:spacing w:line="600" w:lineRule="auto"/>
              <w:ind w:left="105" w:leftChars="50" w:right="84" w:rightChars="40"/>
              <w:textAlignment w:val="center"/>
              <w:rPr>
                <w:rFonts w:hint="eastAsia" w:ascii="宋体" w:hAnsi="宋体"/>
                <w:snapToGrid w:val="0"/>
                <w:kern w:val="0"/>
                <w:szCs w:val="21"/>
                <w:u w:val="none" w:color="000000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  <w:u w:val="none" w:color="000000"/>
              </w:rPr>
              <w:t xml:space="preserve">  （三）工程建设过程</w:t>
            </w:r>
          </w:p>
          <w:p>
            <w:pPr>
              <w:wordWrap w:val="0"/>
              <w:topLinePunct w:val="1"/>
              <w:adjustRightInd w:val="0"/>
              <w:snapToGrid w:val="0"/>
              <w:spacing w:line="600" w:lineRule="auto"/>
              <w:ind w:left="105" w:leftChars="50" w:right="84" w:rightChars="40"/>
              <w:textAlignment w:val="center"/>
              <w:rPr>
                <w:rFonts w:hint="eastAsia" w:ascii="宋体" w:hAnsi="宋体"/>
                <w:snapToGrid w:val="0"/>
                <w:kern w:val="0"/>
                <w:szCs w:val="21"/>
                <w:u w:val="none" w:color="000000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  <w:u w:val="none" w:color="000000"/>
              </w:rPr>
              <w:t>二、工程项目完成情况</w:t>
            </w:r>
          </w:p>
          <w:p>
            <w:pPr>
              <w:wordWrap w:val="0"/>
              <w:topLinePunct w:val="1"/>
              <w:adjustRightInd w:val="0"/>
              <w:snapToGrid w:val="0"/>
              <w:spacing w:line="600" w:lineRule="auto"/>
              <w:ind w:left="105" w:leftChars="50" w:right="84" w:rightChars="40"/>
              <w:textAlignment w:val="center"/>
              <w:rPr>
                <w:rFonts w:hint="eastAsia" w:ascii="宋体" w:hAnsi="宋体"/>
                <w:snapToGrid w:val="0"/>
                <w:kern w:val="0"/>
                <w:szCs w:val="21"/>
                <w:u w:val="none" w:color="000000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  <w:u w:val="none" w:color="000000"/>
              </w:rPr>
              <w:t xml:space="preserve">  （一）工程项目完成情况</w:t>
            </w:r>
          </w:p>
          <w:p>
            <w:pPr>
              <w:wordWrap w:val="0"/>
              <w:topLinePunct w:val="1"/>
              <w:adjustRightInd w:val="0"/>
              <w:snapToGrid w:val="0"/>
              <w:spacing w:line="600" w:lineRule="auto"/>
              <w:ind w:left="105" w:leftChars="50" w:right="84" w:rightChars="40"/>
              <w:textAlignment w:val="center"/>
              <w:rPr>
                <w:rFonts w:hint="eastAsia" w:ascii="宋体" w:hAnsi="宋体"/>
                <w:snapToGrid w:val="0"/>
                <w:kern w:val="0"/>
                <w:szCs w:val="21"/>
                <w:u w:val="none" w:color="000000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  <w:u w:val="none" w:color="000000"/>
              </w:rPr>
              <w:t xml:space="preserve">  （二）完成工程量与初设批复工程量比较</w:t>
            </w:r>
          </w:p>
          <w:p>
            <w:pPr>
              <w:wordWrap w:val="0"/>
              <w:topLinePunct w:val="1"/>
              <w:adjustRightInd w:val="0"/>
              <w:snapToGrid w:val="0"/>
              <w:spacing w:line="600" w:lineRule="auto"/>
              <w:ind w:left="105" w:leftChars="50" w:right="84" w:rightChars="40"/>
              <w:textAlignment w:val="center"/>
              <w:rPr>
                <w:rFonts w:hint="eastAsia" w:ascii="宋体" w:hAnsi="宋体"/>
                <w:snapToGrid w:val="0"/>
                <w:kern w:val="0"/>
                <w:szCs w:val="21"/>
                <w:u w:val="none" w:color="000000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  <w:u w:val="none" w:color="000000"/>
              </w:rPr>
              <w:t xml:space="preserve">  （三）工程验收情况</w:t>
            </w:r>
          </w:p>
          <w:p>
            <w:pPr>
              <w:wordWrap w:val="0"/>
              <w:topLinePunct w:val="1"/>
              <w:adjustRightInd w:val="0"/>
              <w:snapToGrid w:val="0"/>
              <w:spacing w:line="600" w:lineRule="auto"/>
              <w:ind w:left="105" w:leftChars="50" w:right="84" w:rightChars="40"/>
              <w:textAlignment w:val="center"/>
              <w:rPr>
                <w:rFonts w:hint="eastAsia" w:ascii="宋体" w:hAnsi="宋体"/>
                <w:snapToGrid w:val="0"/>
                <w:kern w:val="0"/>
                <w:szCs w:val="21"/>
                <w:u w:val="none" w:color="000000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  <w:u w:val="none" w:color="000000"/>
              </w:rPr>
              <w:t xml:space="preserve">  （四）工程投资完成及审计情况</w:t>
            </w:r>
          </w:p>
          <w:p>
            <w:pPr>
              <w:wordWrap w:val="0"/>
              <w:topLinePunct w:val="1"/>
              <w:adjustRightInd w:val="0"/>
              <w:snapToGrid w:val="0"/>
              <w:spacing w:line="600" w:lineRule="auto"/>
              <w:ind w:left="105" w:leftChars="50" w:right="84" w:rightChars="40" w:firstLine="315" w:firstLineChars="150"/>
              <w:textAlignment w:val="center"/>
              <w:rPr>
                <w:rFonts w:hint="eastAsia" w:ascii="宋体" w:hAnsi="宋体"/>
                <w:snapToGrid w:val="0"/>
                <w:kern w:val="0"/>
                <w:szCs w:val="21"/>
                <w:u w:val="none" w:color="000000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  <w:u w:val="none" w:color="000000"/>
              </w:rPr>
              <w:t>（五）工程项目移交和运行情况</w:t>
            </w:r>
          </w:p>
          <w:p>
            <w:pPr>
              <w:pStyle w:val="6"/>
              <w:widowControl w:val="0"/>
              <w:wordWrap w:val="0"/>
              <w:topLinePunct w:val="1"/>
              <w:adjustRightInd w:val="0"/>
              <w:snapToGrid w:val="0"/>
              <w:spacing w:before="0" w:beforeAutospacing="0" w:after="0" w:afterAutospacing="0" w:line="600" w:lineRule="auto"/>
              <w:ind w:left="105" w:leftChars="50" w:right="84" w:rightChars="40"/>
              <w:textAlignment w:val="center"/>
              <w:rPr>
                <w:rStyle w:val="8"/>
                <w:rFonts w:hint="eastAsia"/>
                <w:b w:val="0"/>
                <w:color w:val="auto"/>
                <w:sz w:val="21"/>
                <w:szCs w:val="21"/>
              </w:rPr>
            </w:pPr>
            <w:r>
              <w:rPr>
                <w:rStyle w:val="8"/>
                <w:b w:val="0"/>
                <w:color w:val="auto"/>
                <w:sz w:val="21"/>
                <w:szCs w:val="21"/>
              </w:rPr>
              <w:t>三</w:t>
            </w:r>
            <w:r>
              <w:rPr>
                <w:rStyle w:val="8"/>
                <w:rFonts w:hint="eastAsia"/>
                <w:b w:val="0"/>
                <w:color w:val="auto"/>
                <w:sz w:val="21"/>
                <w:szCs w:val="21"/>
              </w:rPr>
              <w:t>、工程项目</w:t>
            </w:r>
            <w:r>
              <w:rPr>
                <w:rStyle w:val="8"/>
                <w:b w:val="0"/>
                <w:color w:val="auto"/>
                <w:sz w:val="21"/>
                <w:szCs w:val="21"/>
              </w:rPr>
              <w:t>质量评定</w:t>
            </w:r>
          </w:p>
          <w:p>
            <w:pPr>
              <w:pStyle w:val="6"/>
              <w:widowControl w:val="0"/>
              <w:wordWrap w:val="0"/>
              <w:topLinePunct w:val="1"/>
              <w:adjustRightInd w:val="0"/>
              <w:snapToGrid w:val="0"/>
              <w:spacing w:before="0" w:beforeAutospacing="0" w:after="0" w:afterAutospacing="0" w:line="600" w:lineRule="auto"/>
              <w:ind w:left="105" w:leftChars="50" w:right="84" w:rightChars="40"/>
              <w:textAlignment w:val="center"/>
              <w:rPr>
                <w:rStyle w:val="8"/>
                <w:rFonts w:hint="eastAsia"/>
                <w:b w:val="0"/>
                <w:color w:val="auto"/>
                <w:sz w:val="21"/>
                <w:szCs w:val="21"/>
              </w:rPr>
            </w:pPr>
            <w:r>
              <w:rPr>
                <w:rStyle w:val="8"/>
                <w:rFonts w:hint="eastAsia"/>
                <w:b w:val="0"/>
                <w:color w:val="auto"/>
                <w:sz w:val="21"/>
                <w:szCs w:val="21"/>
              </w:rPr>
              <w:t>四、验收遗留问题处理情况</w:t>
            </w:r>
          </w:p>
          <w:p>
            <w:pPr>
              <w:pStyle w:val="6"/>
              <w:widowControl w:val="0"/>
              <w:wordWrap w:val="0"/>
              <w:topLinePunct w:val="1"/>
              <w:adjustRightInd w:val="0"/>
              <w:snapToGrid w:val="0"/>
              <w:spacing w:before="0" w:beforeAutospacing="0" w:after="0" w:afterAutospacing="0" w:line="600" w:lineRule="auto"/>
              <w:ind w:left="105" w:leftChars="50" w:right="84" w:rightChars="40"/>
              <w:textAlignment w:val="center"/>
              <w:rPr>
                <w:rStyle w:val="8"/>
                <w:rFonts w:hint="eastAsia"/>
                <w:b w:val="0"/>
                <w:color w:val="auto"/>
                <w:sz w:val="21"/>
                <w:szCs w:val="21"/>
              </w:rPr>
            </w:pPr>
            <w:r>
              <w:rPr>
                <w:rStyle w:val="8"/>
                <w:rFonts w:hint="eastAsia"/>
                <w:b w:val="0"/>
                <w:color w:val="auto"/>
                <w:sz w:val="21"/>
                <w:szCs w:val="21"/>
              </w:rPr>
              <w:t>五、尾工情况及安排意见</w:t>
            </w:r>
          </w:p>
          <w:p>
            <w:pPr>
              <w:pStyle w:val="6"/>
              <w:widowControl w:val="0"/>
              <w:wordWrap w:val="0"/>
              <w:topLinePunct w:val="1"/>
              <w:adjustRightInd w:val="0"/>
              <w:snapToGrid w:val="0"/>
              <w:spacing w:before="0" w:beforeAutospacing="0" w:after="0" w:afterAutospacing="0" w:line="600" w:lineRule="auto"/>
              <w:ind w:left="105" w:leftChars="50" w:right="84" w:rightChars="40"/>
              <w:textAlignment w:val="center"/>
              <w:rPr>
                <w:rStyle w:val="8"/>
                <w:rFonts w:hint="eastAsia"/>
                <w:b w:val="0"/>
                <w:color w:val="auto"/>
                <w:sz w:val="21"/>
                <w:szCs w:val="21"/>
              </w:rPr>
            </w:pPr>
            <w:r>
              <w:rPr>
                <w:rStyle w:val="8"/>
                <w:rFonts w:hint="eastAsia"/>
                <w:b w:val="0"/>
                <w:color w:val="auto"/>
                <w:sz w:val="21"/>
                <w:szCs w:val="21"/>
              </w:rPr>
              <w:t>六、存在的问题及处理意见</w:t>
            </w:r>
          </w:p>
          <w:p>
            <w:pPr>
              <w:pStyle w:val="6"/>
              <w:widowControl w:val="0"/>
              <w:wordWrap w:val="0"/>
              <w:topLinePunct w:val="1"/>
              <w:adjustRightInd w:val="0"/>
              <w:snapToGrid w:val="0"/>
              <w:spacing w:before="0" w:beforeAutospacing="0" w:after="0" w:afterAutospacing="0" w:line="600" w:lineRule="auto"/>
              <w:ind w:left="105" w:leftChars="50" w:right="84" w:rightChars="40"/>
              <w:textAlignment w:val="center"/>
              <w:rPr>
                <w:rStyle w:val="8"/>
                <w:rFonts w:hint="eastAsia"/>
                <w:b w:val="0"/>
                <w:color w:val="auto"/>
                <w:sz w:val="21"/>
                <w:szCs w:val="21"/>
              </w:rPr>
            </w:pPr>
            <w:r>
              <w:rPr>
                <w:rStyle w:val="8"/>
                <w:rFonts w:hint="eastAsia"/>
                <w:b w:val="0"/>
                <w:color w:val="auto"/>
                <w:sz w:val="21"/>
                <w:szCs w:val="21"/>
              </w:rPr>
              <w:t>七、</w:t>
            </w:r>
            <w:r>
              <w:rPr>
                <w:rStyle w:val="8"/>
                <w:b w:val="0"/>
                <w:color w:val="auto"/>
                <w:sz w:val="21"/>
                <w:szCs w:val="21"/>
              </w:rPr>
              <w:t>结论</w:t>
            </w:r>
          </w:p>
          <w:p>
            <w:pPr>
              <w:wordWrap w:val="0"/>
              <w:topLinePunct w:val="1"/>
              <w:adjustRightInd w:val="0"/>
              <w:snapToGrid w:val="0"/>
              <w:spacing w:line="600" w:lineRule="auto"/>
              <w:ind w:left="105" w:leftChars="50" w:right="84" w:rightChars="40"/>
              <w:textAlignment w:val="center"/>
              <w:rPr>
                <w:rFonts w:hint="eastAsia" w:ascii="方正宋黑简体" w:hAnsi="宋体" w:eastAsia="方正宋黑简体"/>
                <w:snapToGrid w:val="0"/>
                <w:kern w:val="0"/>
                <w:sz w:val="24"/>
                <w:szCs w:val="28"/>
                <w:u w:val="none" w:color="000000"/>
              </w:rPr>
            </w:pPr>
            <w:r>
              <w:rPr>
                <w:rStyle w:val="8"/>
                <w:rFonts w:hint="eastAsia"/>
                <w:b w:val="0"/>
                <w:szCs w:val="21"/>
              </w:rPr>
              <w:t>八、工程项目竣工验收</w:t>
            </w:r>
            <w:r>
              <w:rPr>
                <w:rStyle w:val="8"/>
                <w:rFonts w:hint="eastAsia"/>
                <w:b w:val="0"/>
                <w:szCs w:val="21"/>
                <w:lang w:eastAsia="zh-CN"/>
              </w:rPr>
              <w:t>自</w:t>
            </w:r>
            <w:r>
              <w:rPr>
                <w:rStyle w:val="8"/>
                <w:rFonts w:hint="eastAsia"/>
                <w:b w:val="0"/>
                <w:szCs w:val="21"/>
              </w:rPr>
              <w:t>查工作组成员</w:t>
            </w:r>
            <w:r>
              <w:rPr>
                <w:rStyle w:val="8"/>
                <w:b w:val="0"/>
                <w:szCs w:val="21"/>
              </w:rPr>
              <w:t>签字表</w:t>
            </w:r>
          </w:p>
        </w:tc>
      </w:tr>
    </w:tbl>
    <w:p>
      <w:bookmarkStart w:id="2" w:name="_GoBack"/>
      <w:bookmarkEnd w:id="2"/>
    </w:p>
    <w:sectPr>
      <w:footerReference r:id="rId4" w:type="default"/>
      <w:pgSz w:w="11906" w:h="16838"/>
      <w:pgMar w:top="1440" w:right="1800" w:bottom="1440" w:left="1800" w:header="851" w:footer="992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宋黑简体">
    <w:altName w:val="黑体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r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  <w:pict>
        <v:rect id="文本框 12" o:spid="_x0000_s1025" style="position:absolute;left:0;margin-top:0pt;height:144pt;width:144pt;mso-position-horizontal:center;mso-position-horizontal-relative:margin;mso-wrap-style:none;rotation:0f;z-index:251658240;" o:ole="f" fillcolor="#FFFFFF" filled="f" o:preferrelative="t" stroked="f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pStyle w:val="4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rect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5C325593"/>
    <w:rsid w:val="08E97762"/>
    <w:rsid w:val="097B02B5"/>
    <w:rsid w:val="26486DF3"/>
    <w:rsid w:val="34AF16C9"/>
    <w:rsid w:val="36AC5A3F"/>
    <w:rsid w:val="37855876"/>
    <w:rsid w:val="3A0F41F4"/>
    <w:rsid w:val="42732376"/>
    <w:rsid w:val="4A326AF3"/>
    <w:rsid w:val="4B0F088A"/>
    <w:rsid w:val="4C0225AE"/>
    <w:rsid w:val="52BA5C35"/>
    <w:rsid w:val="5C325593"/>
    <w:rsid w:val="622D7859"/>
    <w:rsid w:val="680357A5"/>
    <w:rsid w:val="6C12692A"/>
    <w:rsid w:val="6D535020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Style w:val="10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"/>
    <w:basedOn w:val="1"/>
    <w:unhideWhenUsed/>
    <w:qFormat/>
    <w:uiPriority w:val="99"/>
    <w:pPr>
      <w:spacing w:line="600" w:lineRule="exact"/>
      <w:jc w:val="left"/>
    </w:pPr>
    <w:rPr>
      <w:szCs w:val="24"/>
    </w:rPr>
  </w:style>
  <w:style w:type="paragraph" w:styleId="3">
    <w:name w:val="Body Text Indent"/>
    <w:basedOn w:val="1"/>
    <w:unhideWhenUsed/>
    <w:qFormat/>
    <w:uiPriority w:val="99"/>
    <w:pPr>
      <w:ind w:firstLine="538" w:firstLineChars="192"/>
    </w:pPr>
    <w:rPr>
      <w:rFonts w:ascii="宋体" w:hAnsi="宋体"/>
      <w:color w:val="FF0000"/>
      <w:sz w:val="28"/>
      <w:szCs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page number"/>
    <w:basedOn w:val="7"/>
    <w:uiPriority w:val="0"/>
    <w:rPr/>
  </w:style>
  <w:style w:type="paragraph" w:customStyle="1" w:styleId="11">
    <w:name w:val="样式 样式 (中文) 仿宋_GB2312 三号 行距: 固定值 30 磅 + 首行缩进:  2 字符"/>
    <w:basedOn w:val="1"/>
    <w:qFormat/>
    <w:uiPriority w:val="0"/>
    <w:pPr>
      <w:ind w:firstLine="600"/>
    </w:pPr>
    <w:rPr>
      <w:sz w:val="32"/>
    </w:rPr>
  </w:style>
  <w:style w:type="paragraph" w:customStyle="1" w:styleId="12">
    <w:name w:val="样式 (中文) 仿宋_GB2312 三号 行距: 固定值 30 磅"/>
    <w:basedOn w:val="1"/>
    <w:qFormat/>
    <w:uiPriority w:val="0"/>
    <w:pPr>
      <w:spacing w:line="600" w:lineRule="exact"/>
      <w:ind w:firstLine="640" w:firstLineChars="200"/>
    </w:pPr>
    <w:rPr>
      <w:rFonts w:eastAsia="仿宋_GB2312" w:cs="宋体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ndows7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 专业版_9.1.0.4895_{F1E327BC-269C-435d-A152-05C5408002CA}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2018-08-21T09:15:00Z</dcterms:created>
  <dc:creator>水工</dc:creator>
  <cp:lastModifiedBy>CZ</cp:lastModifiedBy>
  <cp:lastPrinted>2018-09-17T07:50:00Z</cp:lastPrinted>
  <dcterms:modified xsi:type="dcterms:W3CDTF">2020-08-10T08:32:28Z</dcterms:modified>
  <dc:title>水利工程建设项目竣工验收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2052-9.1.0.4895</vt:lpwstr>
  </property>
</Properties>
</file>